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5569" w14:textId="4B53FCDB" w:rsidR="00897B22" w:rsidRDefault="00330BFE" w:rsidP="00330BFE">
      <w:pPr>
        <w:jc w:val="center"/>
        <w:rPr>
          <w:sz w:val="28"/>
          <w:szCs w:val="28"/>
          <w:u w:val="single"/>
        </w:rPr>
      </w:pPr>
      <w:r w:rsidRPr="00330BFE">
        <w:rPr>
          <w:sz w:val="28"/>
          <w:szCs w:val="28"/>
          <w:u w:val="single"/>
        </w:rPr>
        <w:t xml:space="preserve">The Great Migration </w:t>
      </w:r>
      <w:r w:rsidR="009C25EF">
        <w:rPr>
          <w:sz w:val="28"/>
          <w:szCs w:val="28"/>
          <w:u w:val="single"/>
        </w:rPr>
        <w:t>Letter</w:t>
      </w:r>
      <w:r w:rsidRPr="00330BFE">
        <w:rPr>
          <w:sz w:val="28"/>
          <w:szCs w:val="28"/>
          <w:u w:val="single"/>
        </w:rPr>
        <w:t xml:space="preserve"> Home</w:t>
      </w:r>
    </w:p>
    <w:p w14:paraId="701848A1" w14:textId="6EA737FB" w:rsidR="007712A5" w:rsidRDefault="007712A5" w:rsidP="00330BFE">
      <w:pPr>
        <w:jc w:val="center"/>
        <w:rPr>
          <w:sz w:val="28"/>
          <w:szCs w:val="28"/>
          <w:u w:val="single"/>
        </w:rPr>
      </w:pPr>
    </w:p>
    <w:tbl>
      <w:tblPr>
        <w:tblStyle w:val="TableGrid"/>
        <w:tblW w:w="0" w:type="auto"/>
        <w:tblLook w:val="04A0" w:firstRow="1" w:lastRow="0" w:firstColumn="1" w:lastColumn="0" w:noHBand="0" w:noVBand="1"/>
      </w:tblPr>
      <w:tblGrid>
        <w:gridCol w:w="9350"/>
      </w:tblGrid>
      <w:tr w:rsidR="007712A5" w14:paraId="04BB6676" w14:textId="77777777" w:rsidTr="000E53C1">
        <w:tc>
          <w:tcPr>
            <w:tcW w:w="9350" w:type="dxa"/>
          </w:tcPr>
          <w:p w14:paraId="6DEDABA4" w14:textId="77777777" w:rsidR="00A614AB" w:rsidRDefault="00A614AB" w:rsidP="00A614AB">
            <w:pPr>
              <w:rPr>
                <w:rFonts w:ascii="Times New Roman" w:eastAsia="Times New Roman" w:hAnsi="Times New Roman" w:cs="Times New Roman"/>
                <w:b/>
                <w:bCs/>
              </w:rPr>
            </w:pPr>
          </w:p>
          <w:p w14:paraId="79F945A9" w14:textId="2F99498B" w:rsidR="00470D47" w:rsidRPr="00CA05E1" w:rsidRDefault="007712A5" w:rsidP="00A614AB">
            <w:pPr>
              <w:rPr>
                <w:rFonts w:eastAsia="Times New Roman" w:cstheme="minorHAnsi"/>
              </w:rPr>
            </w:pPr>
            <w:r w:rsidRPr="00CA05E1">
              <w:rPr>
                <w:rFonts w:eastAsia="Times New Roman" w:cstheme="minorHAnsi"/>
              </w:rPr>
              <w:t>Curricular</w:t>
            </w:r>
            <w:r w:rsidR="00CA05E1" w:rsidRPr="00CA05E1">
              <w:rPr>
                <w:rFonts w:eastAsia="Times New Roman" w:cstheme="minorHAnsi"/>
              </w:rPr>
              <w:t xml:space="preserve"> Competencies- </w:t>
            </w:r>
            <w:r w:rsidR="00470D47" w:rsidRPr="00CA05E1">
              <w:rPr>
                <w:rFonts w:eastAsia="Times New Roman" w:cstheme="minorHAnsi"/>
              </w:rPr>
              <w:t>Historical Perspective: beliefs, values, worldviews</w:t>
            </w:r>
            <w:r w:rsidR="00CA05E1" w:rsidRPr="00CA05E1">
              <w:rPr>
                <w:rFonts w:eastAsia="Times New Roman" w:cstheme="minorHAnsi"/>
              </w:rPr>
              <w:t xml:space="preserve"> of a time period </w:t>
            </w:r>
          </w:p>
          <w:p w14:paraId="732244EE" w14:textId="7E861C51" w:rsidR="00A614AB" w:rsidRPr="00A614AB" w:rsidRDefault="00A614AB" w:rsidP="00A614AB">
            <w:pPr>
              <w:rPr>
                <w:rFonts w:ascii="Times New Roman" w:eastAsia="Times New Roman" w:hAnsi="Times New Roman" w:cs="Times New Roman"/>
                <w:b/>
                <w:bCs/>
              </w:rPr>
            </w:pPr>
          </w:p>
        </w:tc>
      </w:tr>
    </w:tbl>
    <w:p w14:paraId="2E2C83AF" w14:textId="7CC4A2B1" w:rsidR="00330BFE" w:rsidRDefault="00330BFE"/>
    <w:p w14:paraId="6FFCD798" w14:textId="0692EE79" w:rsidR="009C25EF" w:rsidRDefault="009C25EF" w:rsidP="009C25EF">
      <w:r>
        <w:t>Read the role card you have been given very carefully.  You might need to research your religion and the circumstances in your country of origin.  Write about your experiences during your journey to Upper Canada in a diary format.  Look for clues about where you’ve come from and who has come with you.  (Use stations activity, in-class notes, Horizons textbook p.23-25 and handouts).</w:t>
      </w:r>
    </w:p>
    <w:p w14:paraId="4DD356AC" w14:textId="77777777" w:rsidR="00A614AB" w:rsidRDefault="00A614AB" w:rsidP="009C25EF"/>
    <w:p w14:paraId="6E6C87DA" w14:textId="52F02DBB" w:rsidR="009C25EF" w:rsidRDefault="009C25EF" w:rsidP="009C25EF">
      <w:pPr>
        <w:pStyle w:val="ListParagraph"/>
        <w:numPr>
          <w:ilvl w:val="0"/>
          <w:numId w:val="1"/>
        </w:numPr>
        <w:rPr>
          <w:sz w:val="24"/>
          <w:szCs w:val="24"/>
        </w:rPr>
      </w:pPr>
      <w:r w:rsidRPr="009C25EF">
        <w:rPr>
          <w:sz w:val="24"/>
          <w:szCs w:val="24"/>
        </w:rPr>
        <w:t>Use th</w:t>
      </w:r>
      <w:r>
        <w:rPr>
          <w:sz w:val="24"/>
          <w:szCs w:val="24"/>
        </w:rPr>
        <w:t>e</w:t>
      </w:r>
      <w:r w:rsidRPr="009C25EF">
        <w:rPr>
          <w:sz w:val="24"/>
          <w:szCs w:val="24"/>
        </w:rPr>
        <w:t xml:space="preserve"> </w:t>
      </w:r>
      <w:r>
        <w:rPr>
          <w:sz w:val="24"/>
          <w:szCs w:val="24"/>
        </w:rPr>
        <w:t xml:space="preserve">chart on the other side </w:t>
      </w:r>
      <w:r w:rsidRPr="009C25EF">
        <w:rPr>
          <w:sz w:val="24"/>
          <w:szCs w:val="24"/>
        </w:rPr>
        <w:t>as your outline.  You will hand this in with your completed assignment.</w:t>
      </w:r>
    </w:p>
    <w:p w14:paraId="63174EF3" w14:textId="3B787E23" w:rsidR="009C25EF" w:rsidRPr="009C25EF" w:rsidRDefault="009C25EF" w:rsidP="009C25EF">
      <w:pPr>
        <w:pStyle w:val="ListParagraph"/>
        <w:numPr>
          <w:ilvl w:val="0"/>
          <w:numId w:val="1"/>
        </w:numPr>
        <w:rPr>
          <w:sz w:val="24"/>
          <w:szCs w:val="24"/>
        </w:rPr>
      </w:pPr>
      <w:r>
        <w:rPr>
          <w:sz w:val="24"/>
          <w:szCs w:val="24"/>
        </w:rPr>
        <w:t>The letter must read as a real letter, make it realistic.  Tell me about your</w:t>
      </w:r>
      <w:r w:rsidRPr="009C25EF">
        <w:rPr>
          <w:sz w:val="32"/>
          <w:szCs w:val="32"/>
        </w:rPr>
        <w:t xml:space="preserve"> family</w:t>
      </w:r>
      <w:r>
        <w:rPr>
          <w:sz w:val="24"/>
          <w:szCs w:val="24"/>
        </w:rPr>
        <w:t xml:space="preserve"> members (give them names), and the things you value in life.</w:t>
      </w:r>
    </w:p>
    <w:p w14:paraId="0BA9B491" w14:textId="77777777" w:rsidR="009C25EF" w:rsidRDefault="009C25EF" w:rsidP="009C25EF">
      <w:pPr>
        <w:pStyle w:val="ListParagraph"/>
        <w:numPr>
          <w:ilvl w:val="0"/>
          <w:numId w:val="1"/>
        </w:numPr>
        <w:rPr>
          <w:sz w:val="24"/>
          <w:szCs w:val="24"/>
        </w:rPr>
      </w:pPr>
      <w:r w:rsidRPr="009C25EF">
        <w:rPr>
          <w:sz w:val="24"/>
          <w:szCs w:val="24"/>
        </w:rPr>
        <w:t xml:space="preserve">Be sure to include a </w:t>
      </w:r>
      <w:r w:rsidRPr="009C25EF">
        <w:rPr>
          <w:sz w:val="32"/>
          <w:szCs w:val="32"/>
        </w:rPr>
        <w:t xml:space="preserve">personal response </w:t>
      </w:r>
      <w:r w:rsidRPr="009C25EF">
        <w:rPr>
          <w:sz w:val="24"/>
          <w:szCs w:val="24"/>
        </w:rPr>
        <w:t>and</w:t>
      </w:r>
      <w:r w:rsidRPr="009C25EF">
        <w:rPr>
          <w:sz w:val="32"/>
          <w:szCs w:val="32"/>
        </w:rPr>
        <w:t xml:space="preserve"> sense of emotion</w:t>
      </w:r>
      <w:r>
        <w:rPr>
          <w:sz w:val="24"/>
          <w:szCs w:val="24"/>
        </w:rPr>
        <w:t xml:space="preserve"> </w:t>
      </w:r>
    </w:p>
    <w:p w14:paraId="0D502901" w14:textId="359DF516" w:rsidR="009C25EF" w:rsidRPr="009C25EF" w:rsidRDefault="009C25EF" w:rsidP="009C25EF">
      <w:pPr>
        <w:pStyle w:val="ListParagraph"/>
        <w:rPr>
          <w:sz w:val="24"/>
          <w:szCs w:val="24"/>
        </w:rPr>
      </w:pPr>
      <w:r>
        <w:rPr>
          <w:sz w:val="24"/>
          <w:szCs w:val="24"/>
        </w:rPr>
        <w:t>(</w:t>
      </w:r>
      <w:proofErr w:type="spellStart"/>
      <w:r>
        <w:rPr>
          <w:sz w:val="24"/>
          <w:szCs w:val="24"/>
        </w:rPr>
        <w:t>eg.</w:t>
      </w:r>
      <w:proofErr w:type="spellEnd"/>
      <w:r>
        <w:rPr>
          <w:sz w:val="24"/>
          <w:szCs w:val="24"/>
        </w:rPr>
        <w:t>, Do you miss home?  What do you miss?  The people, the place, the smells, the food?)</w:t>
      </w:r>
    </w:p>
    <w:p w14:paraId="4AC01DCA" w14:textId="0AED4927" w:rsidR="009C25EF" w:rsidRPr="009C25EF" w:rsidRDefault="009C25EF" w:rsidP="009C25EF">
      <w:pPr>
        <w:pStyle w:val="ListParagraph"/>
        <w:numPr>
          <w:ilvl w:val="0"/>
          <w:numId w:val="1"/>
        </w:numPr>
        <w:rPr>
          <w:sz w:val="24"/>
          <w:szCs w:val="24"/>
        </w:rPr>
      </w:pPr>
      <w:r w:rsidRPr="009C25EF">
        <w:rPr>
          <w:sz w:val="24"/>
          <w:szCs w:val="24"/>
        </w:rPr>
        <w:t xml:space="preserve">Is your diary authentic?  Does it read like a real diary from that time? </w:t>
      </w:r>
      <w:r w:rsidR="007712A5">
        <w:rPr>
          <w:sz w:val="24"/>
          <w:szCs w:val="24"/>
        </w:rPr>
        <w:t>(consider your audience).</w:t>
      </w:r>
      <w:r w:rsidRPr="009C25EF">
        <w:rPr>
          <w:sz w:val="24"/>
          <w:szCs w:val="24"/>
        </w:rPr>
        <w:t xml:space="preserve"> Does it look like a diary from the early 1800’s?</w:t>
      </w:r>
    </w:p>
    <w:p w14:paraId="4743A41A" w14:textId="07D01FCB" w:rsidR="009C25EF" w:rsidRDefault="009C25EF" w:rsidP="009C25EF">
      <w:pPr>
        <w:pStyle w:val="ListParagraph"/>
        <w:numPr>
          <w:ilvl w:val="0"/>
          <w:numId w:val="1"/>
        </w:numPr>
        <w:rPr>
          <w:sz w:val="24"/>
          <w:szCs w:val="24"/>
        </w:rPr>
      </w:pPr>
      <w:r w:rsidRPr="009C25EF">
        <w:rPr>
          <w:sz w:val="24"/>
          <w:szCs w:val="24"/>
        </w:rPr>
        <w:t xml:space="preserve">Use your creativity and imagination in your response (not all “answers” to the questions below will be found in the </w:t>
      </w:r>
      <w:r>
        <w:rPr>
          <w:sz w:val="24"/>
          <w:szCs w:val="24"/>
        </w:rPr>
        <w:t xml:space="preserve">stations or </w:t>
      </w:r>
      <w:r w:rsidRPr="009C25EF">
        <w:rPr>
          <w:sz w:val="24"/>
          <w:szCs w:val="24"/>
        </w:rPr>
        <w:t>textbook</w:t>
      </w:r>
      <w:r>
        <w:rPr>
          <w:sz w:val="24"/>
          <w:szCs w:val="24"/>
        </w:rPr>
        <w:t xml:space="preserve">.  Use your creative thinking skills </w:t>
      </w:r>
      <w:r w:rsidRPr="009C25EF">
        <w:rPr>
          <w:sz w:val="24"/>
          <w:szCs w:val="24"/>
        </w:rPr>
        <w:sym w:font="Wingdings" w:char="F04A"/>
      </w:r>
      <w:r w:rsidRPr="009C25EF">
        <w:rPr>
          <w:sz w:val="24"/>
          <w:szCs w:val="24"/>
        </w:rPr>
        <w:t>)</w:t>
      </w:r>
    </w:p>
    <w:p w14:paraId="56605735" w14:textId="4ACD9751" w:rsidR="009C25EF" w:rsidRDefault="009C25EF" w:rsidP="009C25EF">
      <w:pPr>
        <w:pStyle w:val="ListParagraph"/>
        <w:numPr>
          <w:ilvl w:val="0"/>
          <w:numId w:val="1"/>
        </w:numPr>
        <w:rPr>
          <w:sz w:val="24"/>
          <w:szCs w:val="24"/>
        </w:rPr>
      </w:pPr>
      <w:r>
        <w:rPr>
          <w:sz w:val="24"/>
          <w:szCs w:val="24"/>
        </w:rPr>
        <w:t>We will take some liberties: we will assume that you can write, even though your character might be illiterate.</w:t>
      </w:r>
    </w:p>
    <w:p w14:paraId="04D3FAA9" w14:textId="701361EE" w:rsidR="00330BFE" w:rsidRPr="00724E6B" w:rsidRDefault="009C25EF" w:rsidP="00724E6B">
      <w:pPr>
        <w:pStyle w:val="ListParagraph"/>
        <w:numPr>
          <w:ilvl w:val="0"/>
          <w:numId w:val="1"/>
        </w:numPr>
        <w:rPr>
          <w:sz w:val="24"/>
          <w:szCs w:val="24"/>
        </w:rPr>
      </w:pPr>
      <w:r>
        <w:rPr>
          <w:sz w:val="24"/>
          <w:szCs w:val="24"/>
        </w:rPr>
        <w:t xml:space="preserve">Have fun and be creative </w:t>
      </w:r>
      <w:r w:rsidRPr="009C25EF">
        <w:rPr>
          <w:sz w:val="24"/>
          <w:szCs w:val="24"/>
        </w:rPr>
        <w:sym w:font="Wingdings" w:char="F04A"/>
      </w:r>
    </w:p>
    <w:p w14:paraId="27D7540F" w14:textId="77777777" w:rsidR="00330BFE" w:rsidRDefault="00330BFE" w:rsidP="00330BFE">
      <w:r>
        <w:rPr>
          <w:b/>
          <w:bCs/>
        </w:rPr>
        <w:t xml:space="preserve">Self- Assess: </w:t>
      </w:r>
      <w:r w:rsidRPr="00BF7CAA">
        <w:rPr>
          <w:b/>
          <w:bCs/>
        </w:rPr>
        <w:t>Circle the letter grade</w:t>
      </w:r>
      <w:r>
        <w:t xml:space="preserve"> that best represents your performance in </w:t>
      </w:r>
      <w:r w:rsidRPr="00A2368C">
        <w:rPr>
          <w:b/>
          <w:bCs/>
        </w:rPr>
        <w:t>pencil</w:t>
      </w:r>
      <w:r>
        <w:t>.</w:t>
      </w:r>
    </w:p>
    <w:p w14:paraId="67494C47" w14:textId="51DE9A81" w:rsidR="00330BFE" w:rsidRDefault="00330BFE" w:rsidP="00330BFE">
      <w:proofErr w:type="spellStart"/>
      <w:proofErr w:type="gramStart"/>
      <w:r>
        <w:t>Ms.Maley</w:t>
      </w:r>
      <w:proofErr w:type="spellEnd"/>
      <w:proofErr w:type="gramEnd"/>
      <w:r>
        <w:t xml:space="preserve"> will assess your work in coloured pen/highlighter.</w:t>
      </w:r>
    </w:p>
    <w:p w14:paraId="63DA1E4E" w14:textId="77777777" w:rsidR="00A614AB" w:rsidRPr="00455DD5" w:rsidRDefault="00A614AB" w:rsidP="00330BFE"/>
    <w:tbl>
      <w:tblPr>
        <w:tblStyle w:val="TableGrid"/>
        <w:tblW w:w="0" w:type="auto"/>
        <w:tblLook w:val="04A0" w:firstRow="1" w:lastRow="0" w:firstColumn="1" w:lastColumn="0" w:noHBand="0" w:noVBand="1"/>
      </w:tblPr>
      <w:tblGrid>
        <w:gridCol w:w="2547"/>
        <w:gridCol w:w="2268"/>
        <w:gridCol w:w="1984"/>
        <w:gridCol w:w="2551"/>
      </w:tblGrid>
      <w:tr w:rsidR="00330BFE" w14:paraId="5E3B9675" w14:textId="77777777" w:rsidTr="00724E6B">
        <w:tc>
          <w:tcPr>
            <w:tcW w:w="2547" w:type="dxa"/>
          </w:tcPr>
          <w:p w14:paraId="020034AF" w14:textId="77777777" w:rsidR="00330BFE" w:rsidRDefault="00330BFE" w:rsidP="002A1CB8">
            <w:r>
              <w:t xml:space="preserve">Emerging </w:t>
            </w:r>
            <w:proofErr w:type="gramStart"/>
            <w:r>
              <w:t>( I</w:t>
            </w:r>
            <w:proofErr w:type="gramEnd"/>
            <w:r>
              <w:t xml:space="preserve"> / C- )</w:t>
            </w:r>
          </w:p>
        </w:tc>
        <w:tc>
          <w:tcPr>
            <w:tcW w:w="2268" w:type="dxa"/>
          </w:tcPr>
          <w:p w14:paraId="5CF1DED6" w14:textId="77777777" w:rsidR="00330BFE" w:rsidRDefault="00330BFE" w:rsidP="002A1CB8">
            <w:r>
              <w:t>Developing (C / C+)</w:t>
            </w:r>
          </w:p>
        </w:tc>
        <w:tc>
          <w:tcPr>
            <w:tcW w:w="1984" w:type="dxa"/>
          </w:tcPr>
          <w:p w14:paraId="45FE999A" w14:textId="77777777" w:rsidR="00330BFE" w:rsidRDefault="00330BFE" w:rsidP="002A1CB8">
            <w:r>
              <w:t>Proficient (B)</w:t>
            </w:r>
          </w:p>
        </w:tc>
        <w:tc>
          <w:tcPr>
            <w:tcW w:w="2551" w:type="dxa"/>
          </w:tcPr>
          <w:p w14:paraId="53577BF7" w14:textId="160F58D9" w:rsidR="00330BFE" w:rsidRDefault="00330BFE" w:rsidP="002A1CB8">
            <w:r>
              <w:t>Extending</w:t>
            </w:r>
            <w:r w:rsidR="00724E6B">
              <w:t>/Mastery</w:t>
            </w:r>
            <w:r>
              <w:t xml:space="preserve"> (A)</w:t>
            </w:r>
          </w:p>
        </w:tc>
      </w:tr>
      <w:tr w:rsidR="00330BFE" w14:paraId="47AECFD2" w14:textId="77777777" w:rsidTr="00724E6B">
        <w:tc>
          <w:tcPr>
            <w:tcW w:w="2547" w:type="dxa"/>
          </w:tcPr>
          <w:p w14:paraId="2F07FDA4" w14:textId="77777777" w:rsidR="00330BFE" w:rsidRDefault="00330BFE" w:rsidP="002A1CB8">
            <w:r>
              <w:t>Does not demonstrate basic understanding of concepts or competency of skills. Many items are missing or incomplete.</w:t>
            </w:r>
          </w:p>
        </w:tc>
        <w:tc>
          <w:tcPr>
            <w:tcW w:w="2268" w:type="dxa"/>
          </w:tcPr>
          <w:p w14:paraId="609A4F13" w14:textId="77777777" w:rsidR="00330BFE" w:rsidRDefault="00330BFE" w:rsidP="002A1CB8">
            <w:r>
              <w:t xml:space="preserve">Demonstrates a </w:t>
            </w:r>
            <w:r w:rsidRPr="00C87D78">
              <w:rPr>
                <w:b/>
                <w:bCs/>
              </w:rPr>
              <w:t xml:space="preserve">basic </w:t>
            </w:r>
            <w:r>
              <w:t>understanding of concepts. Some items are missing or incomplete</w:t>
            </w:r>
          </w:p>
        </w:tc>
        <w:tc>
          <w:tcPr>
            <w:tcW w:w="1984" w:type="dxa"/>
          </w:tcPr>
          <w:p w14:paraId="1AD86538" w14:textId="0AE87EA4" w:rsidR="00330BFE" w:rsidRDefault="00330BFE" w:rsidP="002A1CB8">
            <w:r>
              <w:t xml:space="preserve">Demonstrates a </w:t>
            </w:r>
            <w:r w:rsidRPr="00C87D78">
              <w:rPr>
                <w:b/>
                <w:bCs/>
              </w:rPr>
              <w:t xml:space="preserve">solid </w:t>
            </w:r>
            <w:r>
              <w:t>understanding of concepts</w:t>
            </w:r>
            <w:r w:rsidR="009C25EF">
              <w:t xml:space="preserve"> and criteria.</w:t>
            </w:r>
          </w:p>
        </w:tc>
        <w:tc>
          <w:tcPr>
            <w:tcW w:w="2551" w:type="dxa"/>
          </w:tcPr>
          <w:p w14:paraId="7AAFDC99" w14:textId="77777777" w:rsidR="00330BFE" w:rsidRDefault="00330BFE" w:rsidP="002A1CB8">
            <w:r>
              <w:t xml:space="preserve">Demonstrates a </w:t>
            </w:r>
            <w:r w:rsidRPr="00C87D78">
              <w:rPr>
                <w:b/>
                <w:bCs/>
              </w:rPr>
              <w:t>complete and sophisticated</w:t>
            </w:r>
            <w:r>
              <w:t xml:space="preserve"> understanding of concepts.</w:t>
            </w:r>
          </w:p>
        </w:tc>
      </w:tr>
    </w:tbl>
    <w:p w14:paraId="1867770B" w14:textId="77777777" w:rsidR="00330BFE" w:rsidRPr="00724E6B" w:rsidRDefault="00330BFE" w:rsidP="00330BFE">
      <w:pPr>
        <w:rPr>
          <w:sz w:val="4"/>
          <w:szCs w:val="4"/>
        </w:rPr>
      </w:pPr>
    </w:p>
    <w:p w14:paraId="67BBE1B3" w14:textId="7C297F08" w:rsidR="00A614AB" w:rsidRDefault="00A614AB" w:rsidP="0074183C">
      <w:pPr>
        <w:jc w:val="center"/>
        <w:rPr>
          <w:b/>
          <w:bCs/>
        </w:rPr>
      </w:pPr>
    </w:p>
    <w:p w14:paraId="5EFB52A9" w14:textId="6A9F07DE" w:rsidR="00A614AB" w:rsidRDefault="00A614AB" w:rsidP="0074183C">
      <w:pPr>
        <w:jc w:val="center"/>
        <w:rPr>
          <w:b/>
          <w:bCs/>
        </w:rPr>
      </w:pPr>
    </w:p>
    <w:p w14:paraId="71FDADC1" w14:textId="10B3A681" w:rsidR="00A614AB" w:rsidRDefault="00A614AB" w:rsidP="0074183C">
      <w:pPr>
        <w:jc w:val="center"/>
        <w:rPr>
          <w:b/>
          <w:bCs/>
        </w:rPr>
      </w:pPr>
    </w:p>
    <w:p w14:paraId="5707537E" w14:textId="4F1ADE31" w:rsidR="00A614AB" w:rsidRDefault="00A614AB" w:rsidP="0074183C">
      <w:pPr>
        <w:jc w:val="center"/>
        <w:rPr>
          <w:b/>
          <w:bCs/>
        </w:rPr>
      </w:pPr>
    </w:p>
    <w:p w14:paraId="54CADA56" w14:textId="0526FB99" w:rsidR="00A614AB" w:rsidRDefault="00A614AB" w:rsidP="0074183C">
      <w:pPr>
        <w:jc w:val="center"/>
        <w:rPr>
          <w:b/>
          <w:bCs/>
        </w:rPr>
      </w:pPr>
    </w:p>
    <w:p w14:paraId="28A3134A" w14:textId="77777777" w:rsidR="00A614AB" w:rsidRPr="00A614AB" w:rsidRDefault="00A614AB" w:rsidP="00A614AB">
      <w:pPr>
        <w:jc w:val="center"/>
        <w:rPr>
          <w:sz w:val="28"/>
          <w:szCs w:val="28"/>
        </w:rPr>
      </w:pPr>
      <w:r w:rsidRPr="00A614AB">
        <w:rPr>
          <w:b/>
          <w:sz w:val="28"/>
          <w:szCs w:val="28"/>
          <w:u w:val="single"/>
        </w:rPr>
        <w:lastRenderedPageBreak/>
        <w:t>Great Migration: Historical Thinking – Historical Perspective</w:t>
      </w:r>
    </w:p>
    <w:p w14:paraId="1327C0DF" w14:textId="77777777" w:rsidR="00A614AB" w:rsidRDefault="00A614AB" w:rsidP="00A614AB">
      <w:pPr>
        <w:jc w:val="center"/>
        <w:rPr>
          <w:sz w:val="32"/>
        </w:rPr>
      </w:pPr>
    </w:p>
    <w:tbl>
      <w:tblPr>
        <w:tblStyle w:val="TableGrid"/>
        <w:tblW w:w="11160" w:type="dxa"/>
        <w:tblInd w:w="-905" w:type="dxa"/>
        <w:tblLook w:val="04A0" w:firstRow="1" w:lastRow="0" w:firstColumn="1" w:lastColumn="0" w:noHBand="0" w:noVBand="1"/>
      </w:tblPr>
      <w:tblGrid>
        <w:gridCol w:w="3720"/>
        <w:gridCol w:w="3720"/>
        <w:gridCol w:w="3720"/>
      </w:tblGrid>
      <w:tr w:rsidR="00A614AB" w:rsidRPr="001A7472" w14:paraId="00E327EB" w14:textId="77777777" w:rsidTr="007361E5">
        <w:tc>
          <w:tcPr>
            <w:tcW w:w="3720" w:type="dxa"/>
            <w:shd w:val="clear" w:color="auto" w:fill="D9D9D9" w:themeFill="background1" w:themeFillShade="D9"/>
          </w:tcPr>
          <w:p w14:paraId="771EED52" w14:textId="77777777" w:rsidR="00A614AB" w:rsidRDefault="00A614AB" w:rsidP="007D084E">
            <w:pPr>
              <w:jc w:val="center"/>
              <w:rPr>
                <w:b/>
              </w:rPr>
            </w:pPr>
            <w:r>
              <w:rPr>
                <w:b/>
              </w:rPr>
              <w:t>I’m still working on…</w:t>
            </w:r>
          </w:p>
          <w:p w14:paraId="78835979" w14:textId="77777777" w:rsidR="00A614AB" w:rsidRDefault="00A614AB" w:rsidP="007D084E">
            <w:pPr>
              <w:jc w:val="center"/>
              <w:rPr>
                <w:b/>
              </w:rPr>
            </w:pPr>
            <w:r>
              <w:rPr>
                <w:b/>
              </w:rPr>
              <w:t>(C-/C/C+)</w:t>
            </w:r>
          </w:p>
          <w:p w14:paraId="620C6C5E" w14:textId="77777777" w:rsidR="00A614AB" w:rsidRPr="00A614AB" w:rsidRDefault="00A614AB" w:rsidP="007D084E">
            <w:pPr>
              <w:jc w:val="center"/>
              <w:rPr>
                <w:b/>
                <w:sz w:val="22"/>
                <w:szCs w:val="22"/>
              </w:rPr>
            </w:pPr>
            <w:r w:rsidRPr="00A614AB">
              <w:rPr>
                <w:sz w:val="22"/>
                <w:szCs w:val="22"/>
              </w:rPr>
              <w:t xml:space="preserve">Demonstrates an </w:t>
            </w:r>
            <w:r w:rsidRPr="00A614AB">
              <w:rPr>
                <w:b/>
                <w:bCs/>
                <w:sz w:val="22"/>
                <w:szCs w:val="22"/>
              </w:rPr>
              <w:t xml:space="preserve">initial or basic/partial </w:t>
            </w:r>
            <w:r w:rsidRPr="00A614AB">
              <w:rPr>
                <w:sz w:val="22"/>
                <w:szCs w:val="22"/>
              </w:rPr>
              <w:t>understanding of the concepts Some items are missing or incomplete.</w:t>
            </w:r>
          </w:p>
        </w:tc>
        <w:tc>
          <w:tcPr>
            <w:tcW w:w="3720" w:type="dxa"/>
            <w:shd w:val="clear" w:color="auto" w:fill="D9D9D9" w:themeFill="background1" w:themeFillShade="D9"/>
          </w:tcPr>
          <w:p w14:paraId="11A64444" w14:textId="77777777" w:rsidR="00A614AB" w:rsidRPr="001A7472" w:rsidRDefault="00A614AB" w:rsidP="007D084E">
            <w:pPr>
              <w:jc w:val="center"/>
              <w:rPr>
                <w:b/>
              </w:rPr>
            </w:pPr>
            <w:r w:rsidRPr="001A7472">
              <w:rPr>
                <w:b/>
              </w:rPr>
              <w:t>I can…</w:t>
            </w:r>
          </w:p>
        </w:tc>
        <w:tc>
          <w:tcPr>
            <w:tcW w:w="3720" w:type="dxa"/>
            <w:shd w:val="clear" w:color="auto" w:fill="D9D9D9" w:themeFill="background1" w:themeFillShade="D9"/>
          </w:tcPr>
          <w:p w14:paraId="3295B0AE" w14:textId="77777777" w:rsidR="00A614AB" w:rsidRDefault="00A614AB" w:rsidP="007D084E">
            <w:pPr>
              <w:jc w:val="center"/>
              <w:rPr>
                <w:b/>
              </w:rPr>
            </w:pPr>
            <w:r>
              <w:rPr>
                <w:b/>
              </w:rPr>
              <w:t>I did it…</w:t>
            </w:r>
          </w:p>
          <w:p w14:paraId="4AE6413D" w14:textId="4EB3AE14" w:rsidR="00A614AB" w:rsidRDefault="00A614AB" w:rsidP="00A614AB">
            <w:pPr>
              <w:jc w:val="center"/>
              <w:rPr>
                <w:b/>
              </w:rPr>
            </w:pPr>
            <w:r>
              <w:rPr>
                <w:b/>
              </w:rPr>
              <w:t>(B-, B, B+, A)</w:t>
            </w:r>
          </w:p>
          <w:p w14:paraId="7E6196CD" w14:textId="77777777" w:rsidR="00A614AB" w:rsidRPr="00F56AAD" w:rsidRDefault="00A614AB" w:rsidP="007D084E">
            <w:pPr>
              <w:jc w:val="center"/>
            </w:pPr>
            <w:r>
              <w:t xml:space="preserve">Demonstrates a </w:t>
            </w:r>
            <w:r w:rsidRPr="00C87D78">
              <w:rPr>
                <w:b/>
                <w:bCs/>
              </w:rPr>
              <w:t>solid</w:t>
            </w:r>
            <w:r>
              <w:rPr>
                <w:b/>
                <w:bCs/>
              </w:rPr>
              <w:t>/</w:t>
            </w:r>
            <w:proofErr w:type="gramStart"/>
            <w:r>
              <w:rPr>
                <w:b/>
                <w:bCs/>
              </w:rPr>
              <w:t>complete ,</w:t>
            </w:r>
            <w:proofErr w:type="gramEnd"/>
            <w:r>
              <w:rPr>
                <w:b/>
                <w:bCs/>
              </w:rPr>
              <w:t xml:space="preserve"> or sophisticated </w:t>
            </w:r>
            <w:r>
              <w:t>understanding of concepts and criteria.</w:t>
            </w:r>
          </w:p>
        </w:tc>
      </w:tr>
      <w:tr w:rsidR="00A614AB" w14:paraId="435A17C7" w14:textId="77777777" w:rsidTr="007361E5">
        <w:tc>
          <w:tcPr>
            <w:tcW w:w="3720" w:type="dxa"/>
          </w:tcPr>
          <w:p w14:paraId="257F1626" w14:textId="77777777" w:rsidR="00A614AB" w:rsidRPr="00C61B9D" w:rsidRDefault="00A614AB" w:rsidP="007D084E">
            <w:pPr>
              <w:jc w:val="center"/>
            </w:pPr>
            <w:r w:rsidRPr="00C61B9D">
              <w:t>Emerging/</w:t>
            </w:r>
            <w:r>
              <w:t>Developing</w:t>
            </w:r>
          </w:p>
          <w:p w14:paraId="178176FE" w14:textId="77777777" w:rsidR="00A614AB" w:rsidRPr="00C61B9D" w:rsidRDefault="00A614AB" w:rsidP="007D084E">
            <w:pPr>
              <w:jc w:val="center"/>
            </w:pPr>
          </w:p>
          <w:p w14:paraId="5CBE9C51" w14:textId="77777777" w:rsidR="00A614AB" w:rsidRPr="00C61B9D" w:rsidRDefault="00A614AB" w:rsidP="007D084E">
            <w:pPr>
              <w:jc w:val="center"/>
            </w:pPr>
          </w:p>
          <w:p w14:paraId="177FADCD" w14:textId="77777777" w:rsidR="00A614AB" w:rsidRPr="00C61B9D" w:rsidRDefault="00A614AB" w:rsidP="007D084E">
            <w:pPr>
              <w:jc w:val="center"/>
            </w:pPr>
          </w:p>
          <w:p w14:paraId="183B4F84" w14:textId="77777777" w:rsidR="00A614AB" w:rsidRPr="00C61B9D" w:rsidRDefault="00A614AB" w:rsidP="007D084E">
            <w:pPr>
              <w:jc w:val="center"/>
            </w:pPr>
          </w:p>
          <w:p w14:paraId="36663DB7" w14:textId="77777777" w:rsidR="00A614AB" w:rsidRPr="00C61B9D" w:rsidRDefault="00A614AB" w:rsidP="007D084E">
            <w:pPr>
              <w:jc w:val="center"/>
            </w:pPr>
          </w:p>
        </w:tc>
        <w:tc>
          <w:tcPr>
            <w:tcW w:w="3720" w:type="dxa"/>
          </w:tcPr>
          <w:p w14:paraId="0B5A6941" w14:textId="6163E5A2" w:rsidR="00A614AB" w:rsidRPr="00C259A8" w:rsidRDefault="00A614AB" w:rsidP="007D084E">
            <w:pPr>
              <w:rPr>
                <w:rFonts w:cstheme="minorHAnsi"/>
              </w:rPr>
            </w:pPr>
            <w:r>
              <w:rPr>
                <w:b/>
              </w:rPr>
              <w:t xml:space="preserve"> </w:t>
            </w:r>
            <w:r w:rsidRPr="00C259A8">
              <w:rPr>
                <w:b/>
              </w:rPr>
              <w:t>…</w:t>
            </w:r>
            <w:r w:rsidRPr="00C259A8">
              <w:rPr>
                <w:rFonts w:eastAsia="Times New Roman" w:cstheme="minorHAnsi"/>
              </w:rPr>
              <w:t xml:space="preserve"> </w:t>
            </w:r>
            <w:r w:rsidRPr="00C259A8">
              <w:rPr>
                <w:rFonts w:eastAsia="Times New Roman" w:cstheme="minorHAnsi"/>
                <w:b/>
                <w:bCs/>
              </w:rPr>
              <w:t>make inferences (come to a</w:t>
            </w:r>
            <w:r w:rsidR="00215875">
              <w:rPr>
                <w:rFonts w:eastAsia="Times New Roman" w:cstheme="minorHAnsi"/>
                <w:b/>
                <w:bCs/>
              </w:rPr>
              <w:t xml:space="preserve"> creative and realistic</w:t>
            </w:r>
            <w:r w:rsidRPr="00C259A8">
              <w:rPr>
                <w:rFonts w:eastAsia="Times New Roman" w:cstheme="minorHAnsi"/>
                <w:b/>
                <w:bCs/>
              </w:rPr>
              <w:t xml:space="preserve"> conclusion) about the perspective of a person or group from the evidence I have.</w:t>
            </w:r>
            <w:r w:rsidRPr="00C259A8">
              <w:rPr>
                <w:rFonts w:eastAsia="Times New Roman" w:cstheme="minorHAnsi"/>
              </w:rPr>
              <w:t xml:space="preserve"> </w:t>
            </w:r>
          </w:p>
          <w:p w14:paraId="268498F0" w14:textId="77777777" w:rsidR="00A614AB" w:rsidRPr="00C61B9D" w:rsidRDefault="00A614AB" w:rsidP="007D084E">
            <w:pPr>
              <w:jc w:val="center"/>
              <w:rPr>
                <w:b/>
              </w:rPr>
            </w:pPr>
          </w:p>
        </w:tc>
        <w:tc>
          <w:tcPr>
            <w:tcW w:w="3720" w:type="dxa"/>
          </w:tcPr>
          <w:p w14:paraId="47EBFD1D" w14:textId="77777777" w:rsidR="00A614AB" w:rsidRDefault="00A614AB" w:rsidP="007D084E">
            <w:pPr>
              <w:jc w:val="center"/>
            </w:pPr>
            <w:r>
              <w:t>Proficient/Outstanding</w:t>
            </w:r>
          </w:p>
        </w:tc>
      </w:tr>
      <w:tr w:rsidR="00A614AB" w14:paraId="685D1BE2" w14:textId="77777777" w:rsidTr="007361E5">
        <w:tc>
          <w:tcPr>
            <w:tcW w:w="3720" w:type="dxa"/>
          </w:tcPr>
          <w:p w14:paraId="724F09C0" w14:textId="77777777" w:rsidR="00A614AB" w:rsidRPr="00C61B9D" w:rsidRDefault="00A614AB" w:rsidP="007D084E">
            <w:pPr>
              <w:jc w:val="center"/>
            </w:pPr>
            <w:r w:rsidRPr="00C61B9D">
              <w:t>Emerging/</w:t>
            </w:r>
            <w:r>
              <w:t>Developing</w:t>
            </w:r>
          </w:p>
          <w:p w14:paraId="5D36107F" w14:textId="77777777" w:rsidR="00A614AB" w:rsidRDefault="00A614AB" w:rsidP="007D084E">
            <w:pPr>
              <w:jc w:val="center"/>
            </w:pPr>
          </w:p>
          <w:p w14:paraId="7E23BAD0" w14:textId="77777777" w:rsidR="00A614AB" w:rsidRDefault="00A614AB" w:rsidP="007D084E">
            <w:pPr>
              <w:jc w:val="center"/>
            </w:pPr>
          </w:p>
          <w:p w14:paraId="3BC2C63B" w14:textId="77777777" w:rsidR="00A614AB" w:rsidRDefault="00A614AB" w:rsidP="007D084E">
            <w:pPr>
              <w:jc w:val="center"/>
            </w:pPr>
          </w:p>
          <w:p w14:paraId="3A3BAB43" w14:textId="77777777" w:rsidR="00A614AB" w:rsidRDefault="00A614AB" w:rsidP="007D084E">
            <w:pPr>
              <w:jc w:val="center"/>
            </w:pPr>
          </w:p>
          <w:p w14:paraId="1E25FD69" w14:textId="77777777" w:rsidR="00A614AB" w:rsidRDefault="00A614AB" w:rsidP="007D084E">
            <w:pPr>
              <w:jc w:val="center"/>
            </w:pPr>
          </w:p>
        </w:tc>
        <w:tc>
          <w:tcPr>
            <w:tcW w:w="3720" w:type="dxa"/>
          </w:tcPr>
          <w:p w14:paraId="192113B1" w14:textId="77777777" w:rsidR="00A614AB" w:rsidRDefault="00A614AB" w:rsidP="007D084E">
            <w:pPr>
              <w:jc w:val="center"/>
              <w:rPr>
                <w:b/>
              </w:rPr>
            </w:pPr>
            <w:r w:rsidRPr="00C61B9D">
              <w:rPr>
                <w:b/>
              </w:rPr>
              <w:t xml:space="preserve">… identify </w:t>
            </w:r>
            <w:r>
              <w:rPr>
                <w:b/>
              </w:rPr>
              <w:t>the values, beliefs, and practices of a time period</w:t>
            </w:r>
          </w:p>
          <w:p w14:paraId="32777758" w14:textId="68247B7B" w:rsidR="00215875" w:rsidRPr="00C61B9D" w:rsidRDefault="00215875" w:rsidP="007D084E">
            <w:pPr>
              <w:jc w:val="center"/>
              <w:rPr>
                <w:b/>
              </w:rPr>
            </w:pPr>
            <w:r>
              <w:rPr>
                <w:b/>
              </w:rPr>
              <w:t>(feelings, motivations, reactions, what mattered and didn’t matter)</w:t>
            </w:r>
          </w:p>
        </w:tc>
        <w:tc>
          <w:tcPr>
            <w:tcW w:w="3720" w:type="dxa"/>
          </w:tcPr>
          <w:p w14:paraId="2C2A2869" w14:textId="77777777" w:rsidR="00A614AB" w:rsidRDefault="00A614AB" w:rsidP="007D084E">
            <w:pPr>
              <w:jc w:val="center"/>
            </w:pPr>
            <w:r>
              <w:t>Proficient/Outstanding</w:t>
            </w:r>
          </w:p>
        </w:tc>
      </w:tr>
      <w:tr w:rsidR="00A614AB" w14:paraId="6ACB9B8E" w14:textId="77777777" w:rsidTr="007361E5">
        <w:tc>
          <w:tcPr>
            <w:tcW w:w="3720" w:type="dxa"/>
          </w:tcPr>
          <w:p w14:paraId="5703A1D7" w14:textId="77777777" w:rsidR="00A614AB" w:rsidRPr="00C61B9D" w:rsidRDefault="00A614AB" w:rsidP="007D084E">
            <w:pPr>
              <w:jc w:val="center"/>
            </w:pPr>
            <w:r w:rsidRPr="00C61B9D">
              <w:t>Emerging/</w:t>
            </w:r>
            <w:r>
              <w:t>Developing</w:t>
            </w:r>
          </w:p>
          <w:p w14:paraId="41648ECB" w14:textId="77777777" w:rsidR="00A614AB" w:rsidRPr="00C61B9D" w:rsidRDefault="00A614AB" w:rsidP="007D084E">
            <w:pPr>
              <w:jc w:val="center"/>
            </w:pPr>
          </w:p>
        </w:tc>
        <w:tc>
          <w:tcPr>
            <w:tcW w:w="3720" w:type="dxa"/>
          </w:tcPr>
          <w:p w14:paraId="49C6EBD8" w14:textId="77777777" w:rsidR="00A614AB" w:rsidRDefault="00A614AB" w:rsidP="007D084E">
            <w:pPr>
              <w:jc w:val="center"/>
              <w:rPr>
                <w:b/>
              </w:rPr>
            </w:pPr>
            <w:r>
              <w:rPr>
                <w:b/>
              </w:rPr>
              <w:t>… successfully use evidence to support a historical perspective</w:t>
            </w:r>
          </w:p>
          <w:p w14:paraId="6F529F19" w14:textId="77777777" w:rsidR="00A614AB" w:rsidRDefault="00A614AB" w:rsidP="007D084E">
            <w:pPr>
              <w:jc w:val="center"/>
              <w:rPr>
                <w:b/>
              </w:rPr>
            </w:pPr>
          </w:p>
          <w:p w14:paraId="4FAE75EC" w14:textId="77777777" w:rsidR="00A614AB" w:rsidRDefault="00A614AB" w:rsidP="007D084E">
            <w:pPr>
              <w:jc w:val="center"/>
              <w:rPr>
                <w:b/>
              </w:rPr>
            </w:pPr>
          </w:p>
          <w:p w14:paraId="72EEB1AD" w14:textId="77777777" w:rsidR="00A614AB" w:rsidRDefault="00A614AB" w:rsidP="007D084E">
            <w:pPr>
              <w:jc w:val="center"/>
              <w:rPr>
                <w:b/>
              </w:rPr>
            </w:pPr>
          </w:p>
          <w:p w14:paraId="4A233CF9" w14:textId="77777777" w:rsidR="00A614AB" w:rsidRPr="00C61B9D" w:rsidRDefault="00A614AB" w:rsidP="007D084E">
            <w:pPr>
              <w:jc w:val="center"/>
              <w:rPr>
                <w:b/>
              </w:rPr>
            </w:pPr>
          </w:p>
        </w:tc>
        <w:tc>
          <w:tcPr>
            <w:tcW w:w="3720" w:type="dxa"/>
          </w:tcPr>
          <w:p w14:paraId="44E6F180" w14:textId="77777777" w:rsidR="00A614AB" w:rsidRDefault="00A614AB" w:rsidP="007D084E">
            <w:pPr>
              <w:jc w:val="center"/>
            </w:pPr>
            <w:r>
              <w:t>Proficient/Outstanding</w:t>
            </w:r>
          </w:p>
        </w:tc>
      </w:tr>
    </w:tbl>
    <w:p w14:paraId="5CAB5E2E" w14:textId="77777777" w:rsidR="00A614AB" w:rsidRDefault="00A614AB" w:rsidP="00A614AB"/>
    <w:tbl>
      <w:tblPr>
        <w:tblStyle w:val="TableGrid"/>
        <w:tblW w:w="11110" w:type="dxa"/>
        <w:tblInd w:w="-856" w:type="dxa"/>
        <w:tblLook w:val="04A0" w:firstRow="1" w:lastRow="0" w:firstColumn="1" w:lastColumn="0" w:noHBand="0" w:noVBand="1"/>
      </w:tblPr>
      <w:tblGrid>
        <w:gridCol w:w="11110"/>
      </w:tblGrid>
      <w:tr w:rsidR="00A614AB" w14:paraId="5B6D2445" w14:textId="77777777" w:rsidTr="00DC2339">
        <w:trPr>
          <w:trHeight w:val="2322"/>
        </w:trPr>
        <w:tc>
          <w:tcPr>
            <w:tcW w:w="11110" w:type="dxa"/>
          </w:tcPr>
          <w:p w14:paraId="3548FF00" w14:textId="77777777" w:rsidR="00A614AB" w:rsidRPr="00F56AAD" w:rsidRDefault="00A614AB" w:rsidP="007D084E">
            <w:pPr>
              <w:rPr>
                <w:b/>
              </w:rPr>
            </w:pPr>
            <w:r>
              <w:t>Student Assessment Overall</w:t>
            </w:r>
            <w:r w:rsidRPr="00B65D2B">
              <w:t>:    C</w:t>
            </w:r>
            <w:proofErr w:type="gramStart"/>
            <w:r w:rsidRPr="00B65D2B">
              <w:t>- ,</w:t>
            </w:r>
            <w:proofErr w:type="gramEnd"/>
            <w:r w:rsidRPr="00B65D2B">
              <w:t xml:space="preserve"> C, C+,  B-,  B,  B+,  A  (circle)</w:t>
            </w:r>
          </w:p>
          <w:p w14:paraId="6AF1B1D7" w14:textId="204677B7" w:rsidR="00A614AB" w:rsidRDefault="00A614AB" w:rsidP="007D084E">
            <w:r>
              <w:rPr>
                <w:noProof/>
              </w:rPr>
              <mc:AlternateContent>
                <mc:Choice Requires="wps">
                  <w:drawing>
                    <wp:anchor distT="0" distB="0" distL="114300" distR="114300" simplePos="0" relativeHeight="251659264" behindDoc="0" locked="0" layoutInCell="1" allowOverlap="1" wp14:anchorId="3F40EF80" wp14:editId="133F9E2C">
                      <wp:simplePos x="0" y="0"/>
                      <wp:positionH relativeFrom="column">
                        <wp:posOffset>1590040</wp:posOffset>
                      </wp:positionH>
                      <wp:positionV relativeFrom="paragraph">
                        <wp:posOffset>189230</wp:posOffset>
                      </wp:positionV>
                      <wp:extent cx="1197610" cy="736600"/>
                      <wp:effectExtent l="12700" t="12700" r="21590" b="25400"/>
                      <wp:wrapNone/>
                      <wp:docPr id="1" name="6-Point Star 1"/>
                      <wp:cNvGraphicFramePr/>
                      <a:graphic xmlns:a="http://schemas.openxmlformats.org/drawingml/2006/main">
                        <a:graphicData uri="http://schemas.microsoft.com/office/word/2010/wordprocessingShape">
                          <wps:wsp>
                            <wps:cNvSpPr/>
                            <wps:spPr>
                              <a:xfrm>
                                <a:off x="0" y="0"/>
                                <a:ext cx="1197610" cy="73660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CFA0E0" w14:textId="77777777" w:rsidR="00A614AB" w:rsidRPr="00215BBC" w:rsidRDefault="00A614AB" w:rsidP="00A614AB">
                                  <w:pPr>
                                    <w:jc w:val="center"/>
                                    <w:rPr>
                                      <w:lang w:val="en-US"/>
                                    </w:rPr>
                                  </w:pPr>
                                  <w:r>
                                    <w:rPr>
                                      <w:lang w:val="en-US"/>
                                    </w:rPr>
                                    <w:t>Strengths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0EF80" id="6-Point Star 1" o:spid="_x0000_s1026" style="position:absolute;margin-left:125.2pt;margin-top:14.9pt;width:94.3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7610,736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" adj="-11796480,,5400" path="m,184150r399200,-3l598805,,798410,184147r399200,3l998015,368300r199595,184150l798410,552453,598805,736600,399200,552453,,552450,199595,368300,,184150xe" fillcolor="#4472c4 [3204]" strokecolor="#1f3763 [1604]" strokeweight="1pt">
                      <v:stroke joinstyle="miter"/>
                      <v:formulas/>
                      <v:path arrowok="t" o:connecttype="custom" o:connectlocs="0,184150;399200,184147;598805,0;798410,184147;1197610,184150;998015,368300;1197610,552450;798410,552453;598805,736600;399200,552453;0,552450;199595,368300;0,184150" o:connectangles="0,0,0,0,0,0,0,0,0,0,0,0,0" textboxrect="0,0,1197610,736600"/>
                      <v:textbox>
                        <w:txbxContent>
                          <w:p w14:paraId="0BCFA0E0" w14:textId="77777777" w:rsidR="00A614AB" w:rsidRPr="00215BBC" w:rsidRDefault="00A614AB" w:rsidP="00A614AB">
                            <w:pPr>
                              <w:jc w:val="center"/>
                              <w:rPr>
                                <w:lang w:val="en-US"/>
                              </w:rPr>
                            </w:pPr>
                            <w:r>
                              <w:rPr>
                                <w:lang w:val="en-US"/>
                              </w:rPr>
                              <w:t>Strengths</w:t>
                            </w:r>
                          </w:p>
                        </w:txbxContent>
                      </v:textbox>
                    </v:shape>
                  </w:pict>
                </mc:Fallback>
              </mc:AlternateContent>
            </w:r>
          </w:p>
          <w:p w14:paraId="28B49A11" w14:textId="1F303E95" w:rsidR="00A614AB" w:rsidRDefault="00A614AB" w:rsidP="007D084E">
            <w:r>
              <w:rPr>
                <w:noProof/>
              </w:rPr>
              <mc:AlternateContent>
                <mc:Choice Requires="wps">
                  <w:drawing>
                    <wp:anchor distT="0" distB="0" distL="114300" distR="114300" simplePos="0" relativeHeight="251660288" behindDoc="0" locked="0" layoutInCell="1" allowOverlap="1" wp14:anchorId="1F61AC8D" wp14:editId="2C4EB601">
                      <wp:simplePos x="0" y="0"/>
                      <wp:positionH relativeFrom="column">
                        <wp:posOffset>4224020</wp:posOffset>
                      </wp:positionH>
                      <wp:positionV relativeFrom="paragraph">
                        <wp:posOffset>48260</wp:posOffset>
                      </wp:positionV>
                      <wp:extent cx="1261110" cy="698500"/>
                      <wp:effectExtent l="12700" t="12700" r="21590" b="25400"/>
                      <wp:wrapNone/>
                      <wp:docPr id="2" name="6-Point Star 2"/>
                      <wp:cNvGraphicFramePr/>
                      <a:graphic xmlns:a="http://schemas.openxmlformats.org/drawingml/2006/main">
                        <a:graphicData uri="http://schemas.microsoft.com/office/word/2010/wordprocessingShape">
                          <wps:wsp>
                            <wps:cNvSpPr/>
                            <wps:spPr>
                              <a:xfrm>
                                <a:off x="0" y="0"/>
                                <a:ext cx="1261110" cy="69850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F65CD2" w14:textId="77777777" w:rsidR="00A614AB" w:rsidRPr="00215BBC" w:rsidRDefault="00A614AB" w:rsidP="00A614AB">
                                  <w:pPr>
                                    <w:jc w:val="center"/>
                                    <w:rPr>
                                      <w:lang w:val="en-US"/>
                                    </w:rPr>
                                  </w:pPr>
                                  <w:r>
                                    <w:rPr>
                                      <w:lang w:val="en-US"/>
                                    </w:rPr>
                                    <w:t>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1AC8D" id="6-Point Star 2" o:spid="_x0000_s1027" style="position:absolute;margin-left:332.6pt;margin-top:3.8pt;width:99.3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1110,6985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" adj="-11796480,,5400" path="m,174625r420367,-3l630555,,840743,174622r420367,3l1050932,349250r210178,174625l840743,523878,630555,698500,420367,523878,,523875,210178,349250,,174625xe" fillcolor="#4472c4 [3204]" strokecolor="#1f3763 [1604]" strokeweight="1pt">
                      <v:stroke joinstyle="miter"/>
                      <v:formulas/>
                      <v:path arrowok="t" o:connecttype="custom" o:connectlocs="0,174625;420367,174622;630555,0;840743,174622;1261110,174625;1050932,349250;1261110,523875;840743,523878;630555,698500;420367,523878;0,523875;210178,349250;0,174625" o:connectangles="0,0,0,0,0,0,0,0,0,0,0,0,0" textboxrect="0,0,1261110,698500"/>
                      <v:textbox>
                        <w:txbxContent>
                          <w:p w14:paraId="49F65CD2" w14:textId="77777777" w:rsidR="00A614AB" w:rsidRPr="00215BBC" w:rsidRDefault="00A614AB" w:rsidP="00A614AB">
                            <w:pPr>
                              <w:jc w:val="center"/>
                              <w:rPr>
                                <w:lang w:val="en-US"/>
                              </w:rPr>
                            </w:pPr>
                            <w:r>
                              <w:rPr>
                                <w:lang w:val="en-US"/>
                              </w:rPr>
                              <w:t>Growth</w:t>
                            </w:r>
                          </w:p>
                        </w:txbxContent>
                      </v:textbox>
                    </v:shape>
                  </w:pict>
                </mc:Fallback>
              </mc:AlternateContent>
            </w:r>
            <w:r>
              <w:t>Reflection:</w:t>
            </w:r>
          </w:p>
          <w:p w14:paraId="138FE1D5" w14:textId="1C8B184F" w:rsidR="00A614AB" w:rsidRDefault="00A614AB" w:rsidP="007D084E"/>
          <w:p w14:paraId="06C2B76B" w14:textId="77777777" w:rsidR="00A614AB" w:rsidRDefault="00A614AB" w:rsidP="007D084E"/>
          <w:p w14:paraId="52637803" w14:textId="77777777" w:rsidR="00A614AB" w:rsidRDefault="00A614AB" w:rsidP="007D084E"/>
          <w:p w14:paraId="0D4D9959" w14:textId="77033DB6" w:rsidR="00A614AB" w:rsidRDefault="00A614AB" w:rsidP="007D084E">
            <w:r>
              <w:t>Plan for Growth:</w:t>
            </w:r>
          </w:p>
          <w:p w14:paraId="75009AD5" w14:textId="77777777" w:rsidR="00A614AB" w:rsidRDefault="00A614AB" w:rsidP="007D084E">
            <w:r>
              <w:tab/>
            </w:r>
          </w:p>
          <w:p w14:paraId="3340E3BA" w14:textId="77777777" w:rsidR="00A614AB" w:rsidRDefault="00A614AB" w:rsidP="007D084E"/>
        </w:tc>
      </w:tr>
    </w:tbl>
    <w:p w14:paraId="1E151208" w14:textId="77777777" w:rsidR="00A614AB" w:rsidRDefault="00A614AB" w:rsidP="00A614AB"/>
    <w:tbl>
      <w:tblPr>
        <w:tblStyle w:val="TableGrid"/>
        <w:tblW w:w="11171" w:type="dxa"/>
        <w:tblInd w:w="-856" w:type="dxa"/>
        <w:tblLook w:val="04A0" w:firstRow="1" w:lastRow="0" w:firstColumn="1" w:lastColumn="0" w:noHBand="0" w:noVBand="1"/>
      </w:tblPr>
      <w:tblGrid>
        <w:gridCol w:w="11171"/>
      </w:tblGrid>
      <w:tr w:rsidR="00A614AB" w14:paraId="0385CE1D" w14:textId="77777777" w:rsidTr="00DC2339">
        <w:trPr>
          <w:trHeight w:val="1641"/>
        </w:trPr>
        <w:tc>
          <w:tcPr>
            <w:tcW w:w="11171" w:type="dxa"/>
          </w:tcPr>
          <w:p w14:paraId="296174CE" w14:textId="77777777" w:rsidR="00A614AB" w:rsidRDefault="00A614AB" w:rsidP="007D084E">
            <w:r>
              <w:t xml:space="preserve">Teacher Assessment: </w:t>
            </w:r>
            <w:r w:rsidRPr="00B65D2B">
              <w:t xml:space="preserve">   C</w:t>
            </w:r>
            <w:proofErr w:type="gramStart"/>
            <w:r w:rsidRPr="00B65D2B">
              <w:t>- ,</w:t>
            </w:r>
            <w:proofErr w:type="gramEnd"/>
            <w:r w:rsidRPr="00B65D2B">
              <w:t xml:space="preserve"> C, C+,  B-,  B,  B+,  A  (circle)</w:t>
            </w:r>
          </w:p>
          <w:p w14:paraId="1ACAC9A5" w14:textId="77777777" w:rsidR="00A614AB" w:rsidRDefault="00A614AB" w:rsidP="007D084E"/>
          <w:p w14:paraId="70A68B5E" w14:textId="77777777" w:rsidR="00A614AB" w:rsidRDefault="00A614AB" w:rsidP="007D084E">
            <w:r>
              <w:t>Comments:</w:t>
            </w:r>
          </w:p>
          <w:p w14:paraId="403D797A" w14:textId="77777777" w:rsidR="00A614AB" w:rsidRDefault="00A614AB" w:rsidP="007D084E"/>
          <w:p w14:paraId="116A1F8E" w14:textId="77777777" w:rsidR="00A614AB" w:rsidRDefault="00A614AB" w:rsidP="007D084E"/>
          <w:p w14:paraId="289F54D2" w14:textId="77777777" w:rsidR="00A614AB" w:rsidRDefault="00A614AB" w:rsidP="007D084E"/>
        </w:tc>
      </w:tr>
    </w:tbl>
    <w:p w14:paraId="74A8F171" w14:textId="000C83F5" w:rsidR="0074183C" w:rsidRDefault="009C25EF" w:rsidP="00A614AB">
      <w:pPr>
        <w:jc w:val="center"/>
      </w:pPr>
      <w:r w:rsidRPr="0074183C">
        <w:rPr>
          <w:b/>
          <w:bCs/>
        </w:rPr>
        <w:lastRenderedPageBreak/>
        <w:t>Settler Chart</w:t>
      </w:r>
      <w:r w:rsidR="00A94652">
        <w:rPr>
          <w:b/>
          <w:bCs/>
        </w:rPr>
        <w:t xml:space="preserve"> Concepts/Criteria</w:t>
      </w:r>
      <w:r w:rsidR="0074183C">
        <w:t>: this will act as your rough copy for the letter home</w:t>
      </w:r>
    </w:p>
    <w:p w14:paraId="6CC6F5F9" w14:textId="5FBD1A5B" w:rsidR="00330BFE" w:rsidRDefault="0074183C" w:rsidP="00A614AB">
      <w:pPr>
        <w:jc w:val="center"/>
      </w:pPr>
      <w:r>
        <w:t>(submit this with good copy letter)</w:t>
      </w:r>
    </w:p>
    <w:p w14:paraId="1EC07483" w14:textId="58429A08" w:rsidR="009C25EF" w:rsidRDefault="009C25EF"/>
    <w:tbl>
      <w:tblPr>
        <w:tblStyle w:val="TableGrid"/>
        <w:tblW w:w="0" w:type="auto"/>
        <w:tblLook w:val="04A0" w:firstRow="1" w:lastRow="0" w:firstColumn="1" w:lastColumn="0" w:noHBand="0" w:noVBand="1"/>
      </w:tblPr>
      <w:tblGrid>
        <w:gridCol w:w="3114"/>
        <w:gridCol w:w="6236"/>
      </w:tblGrid>
      <w:tr w:rsidR="009C25EF" w14:paraId="4A2DEEDE" w14:textId="77777777" w:rsidTr="009C25EF">
        <w:tc>
          <w:tcPr>
            <w:tcW w:w="3114" w:type="dxa"/>
          </w:tcPr>
          <w:p w14:paraId="13F50F9B" w14:textId="77777777" w:rsidR="0074183C" w:rsidRDefault="009C25EF">
            <w:r>
              <w:t>Name</w:t>
            </w:r>
          </w:p>
          <w:p w14:paraId="146126F0" w14:textId="55D97F4A" w:rsidR="00A614AB" w:rsidRPr="00A614AB" w:rsidRDefault="00A614AB">
            <w:pPr>
              <w:rPr>
                <w:sz w:val="10"/>
                <w:szCs w:val="10"/>
              </w:rPr>
            </w:pPr>
          </w:p>
        </w:tc>
        <w:tc>
          <w:tcPr>
            <w:tcW w:w="6236" w:type="dxa"/>
          </w:tcPr>
          <w:p w14:paraId="6E1F8493" w14:textId="77777777" w:rsidR="009C25EF" w:rsidRDefault="009C25EF"/>
        </w:tc>
      </w:tr>
      <w:tr w:rsidR="009C25EF" w14:paraId="17FE650D" w14:textId="77777777" w:rsidTr="009C25EF">
        <w:tc>
          <w:tcPr>
            <w:tcW w:w="3114" w:type="dxa"/>
          </w:tcPr>
          <w:p w14:paraId="332C07C5" w14:textId="39E2731D" w:rsidR="009C25EF" w:rsidRPr="0074183C" w:rsidRDefault="009C25EF">
            <w:pPr>
              <w:rPr>
                <w:b/>
                <w:bCs/>
              </w:rPr>
            </w:pPr>
            <w:r w:rsidRPr="009C25EF">
              <w:rPr>
                <w:b/>
                <w:bCs/>
              </w:rPr>
              <w:t>Country of Origin</w:t>
            </w:r>
          </w:p>
          <w:p w14:paraId="5F31910A" w14:textId="56789719" w:rsidR="009C25EF" w:rsidRPr="0074183C" w:rsidRDefault="009C25EF">
            <w:pPr>
              <w:rPr>
                <w:i/>
                <w:iCs/>
              </w:rPr>
            </w:pPr>
            <w:r w:rsidRPr="0074183C">
              <w:rPr>
                <w:i/>
                <w:iCs/>
              </w:rPr>
              <w:t>How does this impact your life?</w:t>
            </w:r>
          </w:p>
        </w:tc>
        <w:tc>
          <w:tcPr>
            <w:tcW w:w="6236" w:type="dxa"/>
          </w:tcPr>
          <w:p w14:paraId="0B961709" w14:textId="77777777" w:rsidR="009C25EF" w:rsidRDefault="009C25EF"/>
        </w:tc>
      </w:tr>
      <w:tr w:rsidR="009C25EF" w14:paraId="0EE43309" w14:textId="77777777" w:rsidTr="009C25EF">
        <w:tc>
          <w:tcPr>
            <w:tcW w:w="3114" w:type="dxa"/>
          </w:tcPr>
          <w:p w14:paraId="38F5F292" w14:textId="3F66EA2A" w:rsidR="009C25EF" w:rsidRPr="0074183C" w:rsidRDefault="009C25EF">
            <w:pPr>
              <w:rPr>
                <w:b/>
                <w:bCs/>
              </w:rPr>
            </w:pPr>
            <w:r w:rsidRPr="009C25EF">
              <w:rPr>
                <w:b/>
                <w:bCs/>
              </w:rPr>
              <w:t>Religion</w:t>
            </w:r>
          </w:p>
          <w:p w14:paraId="157760B8" w14:textId="3830458A" w:rsidR="009C25EF" w:rsidRPr="001208C9" w:rsidRDefault="009C25EF">
            <w:pPr>
              <w:rPr>
                <w:i/>
                <w:iCs/>
              </w:rPr>
            </w:pPr>
            <w:r w:rsidRPr="0074183C">
              <w:rPr>
                <w:i/>
                <w:iCs/>
              </w:rPr>
              <w:t>How does religion impact your life?</w:t>
            </w:r>
          </w:p>
        </w:tc>
        <w:tc>
          <w:tcPr>
            <w:tcW w:w="6236" w:type="dxa"/>
          </w:tcPr>
          <w:p w14:paraId="1FC620C7" w14:textId="77777777" w:rsidR="009C25EF" w:rsidRDefault="009C25EF"/>
        </w:tc>
      </w:tr>
      <w:tr w:rsidR="0074183C" w14:paraId="09B7D40D" w14:textId="77777777" w:rsidTr="009C25EF">
        <w:tc>
          <w:tcPr>
            <w:tcW w:w="3114" w:type="dxa"/>
          </w:tcPr>
          <w:p w14:paraId="5A5EDD12" w14:textId="77777777" w:rsidR="0074183C" w:rsidRDefault="0074183C">
            <w:r w:rsidRPr="0074183C">
              <w:t>Describe your family members</w:t>
            </w:r>
          </w:p>
          <w:p w14:paraId="1E5065DF" w14:textId="77777777" w:rsidR="0074183C" w:rsidRDefault="0074183C"/>
          <w:p w14:paraId="2D7229CF" w14:textId="0453CF9D" w:rsidR="0074183C" w:rsidRPr="0074183C" w:rsidRDefault="0074183C"/>
        </w:tc>
        <w:tc>
          <w:tcPr>
            <w:tcW w:w="6236" w:type="dxa"/>
          </w:tcPr>
          <w:p w14:paraId="0FBABB80" w14:textId="77777777" w:rsidR="0074183C" w:rsidRDefault="0074183C"/>
        </w:tc>
      </w:tr>
      <w:tr w:rsidR="009C25EF" w14:paraId="03465457" w14:textId="77777777" w:rsidTr="009C25EF">
        <w:tc>
          <w:tcPr>
            <w:tcW w:w="3114" w:type="dxa"/>
          </w:tcPr>
          <w:p w14:paraId="42D5983A" w14:textId="2158053E" w:rsidR="009C25EF" w:rsidRDefault="001A10AC" w:rsidP="009C25EF">
            <w:r>
              <w:t>Describe your life</w:t>
            </w:r>
            <w:r w:rsidR="0074183C">
              <w:t xml:space="preserve"> </w:t>
            </w:r>
            <w:r w:rsidR="0074183C" w:rsidRPr="0074183C">
              <w:rPr>
                <w:b/>
                <w:bCs/>
              </w:rPr>
              <w:t xml:space="preserve">before </w:t>
            </w:r>
            <w:r w:rsidR="0074183C">
              <w:t>coming to Upper Canada</w:t>
            </w:r>
          </w:p>
          <w:p w14:paraId="368B0068" w14:textId="2FADFD81" w:rsidR="0074183C" w:rsidRDefault="0074183C" w:rsidP="0074183C">
            <w:pPr>
              <w:pStyle w:val="ListParagraph"/>
              <w:numPr>
                <w:ilvl w:val="0"/>
                <w:numId w:val="1"/>
              </w:numPr>
            </w:pPr>
            <w:r>
              <w:t>Wealth?</w:t>
            </w:r>
          </w:p>
          <w:p w14:paraId="40E313A8" w14:textId="4833709D" w:rsidR="0074183C" w:rsidRDefault="0074183C" w:rsidP="0074183C">
            <w:pPr>
              <w:pStyle w:val="ListParagraph"/>
              <w:numPr>
                <w:ilvl w:val="0"/>
                <w:numId w:val="1"/>
              </w:numPr>
            </w:pPr>
            <w:r>
              <w:t>Skills/education?</w:t>
            </w:r>
          </w:p>
          <w:p w14:paraId="63869159" w14:textId="73CB49F9" w:rsidR="0074183C" w:rsidRDefault="0074183C" w:rsidP="009C25EF">
            <w:pPr>
              <w:pStyle w:val="ListParagraph"/>
              <w:numPr>
                <w:ilvl w:val="0"/>
                <w:numId w:val="1"/>
              </w:numPr>
            </w:pPr>
            <w:r>
              <w:t>Opportunities?</w:t>
            </w:r>
          </w:p>
        </w:tc>
        <w:tc>
          <w:tcPr>
            <w:tcW w:w="6236" w:type="dxa"/>
          </w:tcPr>
          <w:p w14:paraId="3C82DC33" w14:textId="77777777" w:rsidR="009C25EF" w:rsidRDefault="009C25EF"/>
        </w:tc>
      </w:tr>
      <w:tr w:rsidR="009C25EF" w14:paraId="337CBAD4" w14:textId="77777777" w:rsidTr="009C25EF">
        <w:tc>
          <w:tcPr>
            <w:tcW w:w="3114" w:type="dxa"/>
          </w:tcPr>
          <w:p w14:paraId="5C45D4AF" w14:textId="1CE72A5D" w:rsidR="009C25EF" w:rsidRDefault="0074183C">
            <w:r>
              <w:t>Push and Pull factors</w:t>
            </w:r>
            <w:r w:rsidR="001208C9">
              <w:t xml:space="preserve"> that caused you to move to Canada</w:t>
            </w:r>
            <w:r>
              <w:t>?</w:t>
            </w:r>
          </w:p>
          <w:p w14:paraId="71724F70" w14:textId="77777777" w:rsidR="0074183C" w:rsidRDefault="0074183C"/>
          <w:p w14:paraId="3C1E4FD8" w14:textId="7DFD1743" w:rsidR="0074183C" w:rsidRDefault="0074183C"/>
        </w:tc>
        <w:tc>
          <w:tcPr>
            <w:tcW w:w="6236" w:type="dxa"/>
          </w:tcPr>
          <w:p w14:paraId="5EEC02C3" w14:textId="77777777" w:rsidR="009C25EF" w:rsidRDefault="0074183C">
            <w:r>
              <w:t>Push:</w:t>
            </w:r>
          </w:p>
          <w:p w14:paraId="7A9E03FC" w14:textId="77777777" w:rsidR="0074183C" w:rsidRDefault="0074183C"/>
          <w:p w14:paraId="23E4C56E" w14:textId="77777777" w:rsidR="0074183C" w:rsidRDefault="0074183C">
            <w:r>
              <w:t>Pull:</w:t>
            </w:r>
          </w:p>
          <w:p w14:paraId="71E9DAD3" w14:textId="486D4B0B" w:rsidR="0074183C" w:rsidRDefault="0074183C"/>
        </w:tc>
      </w:tr>
      <w:tr w:rsidR="009C25EF" w14:paraId="67EBB627" w14:textId="77777777" w:rsidTr="009C25EF">
        <w:tc>
          <w:tcPr>
            <w:tcW w:w="3114" w:type="dxa"/>
          </w:tcPr>
          <w:p w14:paraId="7F74A47D" w14:textId="77777777" w:rsidR="009C25EF" w:rsidRDefault="0074183C">
            <w:r>
              <w:t>How did you get to Upper Canada?</w:t>
            </w:r>
          </w:p>
          <w:p w14:paraId="38A2B9F0" w14:textId="77777777" w:rsidR="0074183C" w:rsidRDefault="0074183C"/>
          <w:p w14:paraId="51366FC1" w14:textId="77777777" w:rsidR="0074183C" w:rsidRDefault="0074183C">
            <w:r>
              <w:t>Describe the Journey</w:t>
            </w:r>
          </w:p>
          <w:p w14:paraId="702F871D" w14:textId="77777777" w:rsidR="0074183C" w:rsidRDefault="0074183C"/>
          <w:p w14:paraId="53181954" w14:textId="6A5F5546" w:rsidR="0074183C" w:rsidRDefault="0074183C"/>
        </w:tc>
        <w:tc>
          <w:tcPr>
            <w:tcW w:w="6236" w:type="dxa"/>
          </w:tcPr>
          <w:p w14:paraId="5E907BD6" w14:textId="77777777" w:rsidR="009C25EF" w:rsidRDefault="009C25EF"/>
        </w:tc>
      </w:tr>
      <w:tr w:rsidR="009C25EF" w14:paraId="110DF322" w14:textId="77777777" w:rsidTr="009C25EF">
        <w:tc>
          <w:tcPr>
            <w:tcW w:w="3114" w:type="dxa"/>
          </w:tcPr>
          <w:p w14:paraId="2788652F" w14:textId="72977A00" w:rsidR="0074183C" w:rsidRDefault="0074183C">
            <w:r>
              <w:t>Hopes &amp; Dreams for your new life and new land?</w:t>
            </w:r>
          </w:p>
          <w:p w14:paraId="58B7E835" w14:textId="537153EE" w:rsidR="0074183C" w:rsidRDefault="0074183C"/>
        </w:tc>
        <w:tc>
          <w:tcPr>
            <w:tcW w:w="6236" w:type="dxa"/>
          </w:tcPr>
          <w:p w14:paraId="225424A1" w14:textId="77777777" w:rsidR="009C25EF" w:rsidRDefault="009C25EF"/>
        </w:tc>
      </w:tr>
      <w:tr w:rsidR="0074183C" w14:paraId="599B1338" w14:textId="77777777" w:rsidTr="009C25EF">
        <w:tc>
          <w:tcPr>
            <w:tcW w:w="3114" w:type="dxa"/>
          </w:tcPr>
          <w:p w14:paraId="2BC39C99" w14:textId="10437AD5" w:rsidR="0074183C" w:rsidRDefault="0074183C">
            <w:r>
              <w:t>Fears/Concerns?</w:t>
            </w:r>
          </w:p>
          <w:p w14:paraId="7B67005C" w14:textId="6B50E243" w:rsidR="001208C9" w:rsidRDefault="001208C9"/>
        </w:tc>
        <w:tc>
          <w:tcPr>
            <w:tcW w:w="6236" w:type="dxa"/>
          </w:tcPr>
          <w:p w14:paraId="3985B5C5" w14:textId="77777777" w:rsidR="0074183C" w:rsidRDefault="0074183C"/>
        </w:tc>
      </w:tr>
      <w:tr w:rsidR="009C25EF" w14:paraId="38AB69A3" w14:textId="77777777" w:rsidTr="009C25EF">
        <w:tc>
          <w:tcPr>
            <w:tcW w:w="3114" w:type="dxa"/>
          </w:tcPr>
          <w:p w14:paraId="2CCB53EC" w14:textId="77777777" w:rsidR="0074183C" w:rsidRDefault="0074183C">
            <w:r>
              <w:t>Are you ready for the challenges ahead?  How well equipped are you?  Do you have enough resources?</w:t>
            </w:r>
          </w:p>
          <w:p w14:paraId="57C4CA32" w14:textId="77777777" w:rsidR="001208C9" w:rsidRDefault="001208C9"/>
          <w:p w14:paraId="6BE83977" w14:textId="1259B625" w:rsidR="00A614AB" w:rsidRDefault="001208C9">
            <w:r>
              <w:t>Describe your plot</w:t>
            </w:r>
            <w:r w:rsidR="00A94652">
              <w:t>(s)</w:t>
            </w:r>
            <w:bookmarkStart w:id="0" w:name="_GoBack"/>
            <w:bookmarkEnd w:id="0"/>
            <w:r>
              <w:t xml:space="preserve"> of land</w:t>
            </w:r>
          </w:p>
          <w:p w14:paraId="5F350D22" w14:textId="46F17CB9" w:rsidR="00A614AB" w:rsidRDefault="00A614AB"/>
        </w:tc>
        <w:tc>
          <w:tcPr>
            <w:tcW w:w="6236" w:type="dxa"/>
          </w:tcPr>
          <w:p w14:paraId="1145AA85" w14:textId="77777777" w:rsidR="009C25EF" w:rsidRDefault="009C25EF"/>
        </w:tc>
      </w:tr>
    </w:tbl>
    <w:p w14:paraId="57317510" w14:textId="3E7A5AEA" w:rsidR="00365B63" w:rsidRPr="00365B63" w:rsidRDefault="00365B63" w:rsidP="00365B63">
      <w:pPr>
        <w:rPr>
          <w:rFonts w:ascii="Times New Roman" w:eastAsia="Times New Roman" w:hAnsi="Times New Roman" w:cs="Times New Roman"/>
        </w:rPr>
      </w:pPr>
      <w:r w:rsidRPr="00365B63">
        <w:rPr>
          <w:rFonts w:ascii="Times New Roman" w:eastAsia="Times New Roman" w:hAnsi="Times New Roman" w:cs="Times New Roman"/>
        </w:rPr>
        <w:lastRenderedPageBreak/>
        <w:fldChar w:fldCharType="begin"/>
      </w:r>
      <w:r w:rsidRPr="00365B63">
        <w:rPr>
          <w:rFonts w:ascii="Times New Roman" w:eastAsia="Times New Roman" w:hAnsi="Times New Roman" w:cs="Times New Roman"/>
        </w:rPr>
        <w:instrText xml:space="preserve"> INCLUDEPICTURE "https://i1.wp.com/www.brainpickings.org/wp-content/uploads/2012/12/howtowriteletters7.jpg?w=680&amp;ssl=1" \* MERGEFORMATINET </w:instrText>
      </w:r>
      <w:r w:rsidRPr="00365B63">
        <w:rPr>
          <w:rFonts w:ascii="Times New Roman" w:eastAsia="Times New Roman" w:hAnsi="Times New Roman" w:cs="Times New Roman"/>
        </w:rPr>
        <w:fldChar w:fldCharType="separate"/>
      </w:r>
      <w:r w:rsidRPr="00365B63">
        <w:rPr>
          <w:rFonts w:ascii="Times New Roman" w:eastAsia="Times New Roman" w:hAnsi="Times New Roman" w:cs="Times New Roman"/>
          <w:noProof/>
        </w:rPr>
        <w:drawing>
          <wp:inline distT="0" distB="0" distL="0" distR="0" wp14:anchorId="21F1E02A" wp14:editId="6F827AA6">
            <wp:extent cx="4577644" cy="7315200"/>
            <wp:effectExtent l="0" t="0" r="0" b="0"/>
            <wp:docPr id="3" name="Picture 3" descr="Image result for victorian letter exam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ctorian letter examples&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4849" cy="7326714"/>
                    </a:xfrm>
                    <a:prstGeom prst="rect">
                      <a:avLst/>
                    </a:prstGeom>
                    <a:noFill/>
                    <a:ln>
                      <a:noFill/>
                    </a:ln>
                  </pic:spPr>
                </pic:pic>
              </a:graphicData>
            </a:graphic>
          </wp:inline>
        </w:drawing>
      </w:r>
      <w:r w:rsidRPr="00365B63">
        <w:rPr>
          <w:rFonts w:ascii="Times New Roman" w:eastAsia="Times New Roman" w:hAnsi="Times New Roman" w:cs="Times New Roman"/>
        </w:rPr>
        <w:fldChar w:fldCharType="end"/>
      </w:r>
    </w:p>
    <w:p w14:paraId="0E1C19F3" w14:textId="7BA831AE" w:rsidR="009C25EF" w:rsidRDefault="009C25EF"/>
    <w:p w14:paraId="7E86D851" w14:textId="4DF4316D" w:rsidR="0035385E" w:rsidRPr="0035385E" w:rsidRDefault="0035385E">
      <w:pPr>
        <w:rPr>
          <w:rFonts w:ascii="Times New Roman" w:eastAsia="Times New Roman" w:hAnsi="Times New Roman" w:cs="Times New Roman"/>
        </w:rPr>
      </w:pPr>
      <w:r>
        <w:t xml:space="preserve">Source: </w:t>
      </w:r>
      <w:hyperlink r:id="rId6" w:anchor="imgrc=UIFTwHZhRuYyxM" w:history="1">
        <w:r w:rsidRPr="0035385E">
          <w:rPr>
            <w:rFonts w:ascii="Times New Roman" w:eastAsia="Times New Roman" w:hAnsi="Times New Roman" w:cs="Times New Roman"/>
            <w:color w:val="0000FF"/>
            <w:u w:val="single"/>
          </w:rPr>
          <w:t>https://www.google.com/search?q=victorian+letter+examples&amp;tbm=isch&amp;safe=strict&amp;safe=strict&amp;hl=en&amp;ved=2ahUKEwiCoYnuqrvnAhUOtJ4KHWMuApMQrNwCegQIARA1&amp;biw=988&amp;bih=585#imgrc=UIFTwHZhRuYyxM</w:t>
        </w:r>
      </w:hyperlink>
    </w:p>
    <w:sectPr w:rsidR="0035385E" w:rsidRPr="0035385E" w:rsidSect="00B07F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92640"/>
    <w:multiLevelType w:val="hybridMultilevel"/>
    <w:tmpl w:val="1406A4F8"/>
    <w:lvl w:ilvl="0" w:tplc="02E0AD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FE"/>
    <w:rsid w:val="00096370"/>
    <w:rsid w:val="000C1675"/>
    <w:rsid w:val="001208C9"/>
    <w:rsid w:val="001A10AC"/>
    <w:rsid w:val="00215875"/>
    <w:rsid w:val="002B5B3A"/>
    <w:rsid w:val="00330BFE"/>
    <w:rsid w:val="0035385E"/>
    <w:rsid w:val="00365B63"/>
    <w:rsid w:val="00455DD5"/>
    <w:rsid w:val="00470D47"/>
    <w:rsid w:val="006D0AB0"/>
    <w:rsid w:val="00724E6B"/>
    <w:rsid w:val="007361E5"/>
    <w:rsid w:val="0074183C"/>
    <w:rsid w:val="007712A5"/>
    <w:rsid w:val="009C25EF"/>
    <w:rsid w:val="00A614AB"/>
    <w:rsid w:val="00A94652"/>
    <w:rsid w:val="00AD66E6"/>
    <w:rsid w:val="00B07F63"/>
    <w:rsid w:val="00CA05E1"/>
    <w:rsid w:val="00DC23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F1C0EE"/>
  <w15:chartTrackingRefBased/>
  <w15:docId w15:val="{14B1AD0A-B8A7-6940-8D0F-BCD9C05C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5EF"/>
    <w:pPr>
      <w:spacing w:after="160" w:line="259" w:lineRule="auto"/>
      <w:ind w:left="720"/>
      <w:contextualSpacing/>
    </w:pPr>
    <w:rPr>
      <w:sz w:val="22"/>
      <w:szCs w:val="22"/>
      <w:lang w:val="en-US"/>
    </w:rPr>
  </w:style>
  <w:style w:type="character" w:styleId="Hyperlink">
    <w:name w:val="Hyperlink"/>
    <w:basedOn w:val="DefaultParagraphFont"/>
    <w:uiPriority w:val="99"/>
    <w:semiHidden/>
    <w:unhideWhenUsed/>
    <w:rsid w:val="00353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2113">
      <w:bodyDiv w:val="1"/>
      <w:marLeft w:val="0"/>
      <w:marRight w:val="0"/>
      <w:marTop w:val="0"/>
      <w:marBottom w:val="0"/>
      <w:divBdr>
        <w:top w:val="none" w:sz="0" w:space="0" w:color="auto"/>
        <w:left w:val="none" w:sz="0" w:space="0" w:color="auto"/>
        <w:bottom w:val="none" w:sz="0" w:space="0" w:color="auto"/>
        <w:right w:val="none" w:sz="0" w:space="0" w:color="auto"/>
      </w:divBdr>
    </w:div>
    <w:div w:id="409231040">
      <w:bodyDiv w:val="1"/>
      <w:marLeft w:val="0"/>
      <w:marRight w:val="0"/>
      <w:marTop w:val="0"/>
      <w:marBottom w:val="0"/>
      <w:divBdr>
        <w:top w:val="none" w:sz="0" w:space="0" w:color="auto"/>
        <w:left w:val="none" w:sz="0" w:space="0" w:color="auto"/>
        <w:bottom w:val="none" w:sz="0" w:space="0" w:color="auto"/>
        <w:right w:val="none" w:sz="0" w:space="0" w:color="auto"/>
      </w:divBdr>
    </w:div>
    <w:div w:id="879126185">
      <w:bodyDiv w:val="1"/>
      <w:marLeft w:val="0"/>
      <w:marRight w:val="0"/>
      <w:marTop w:val="0"/>
      <w:marBottom w:val="0"/>
      <w:divBdr>
        <w:top w:val="none" w:sz="0" w:space="0" w:color="auto"/>
        <w:left w:val="none" w:sz="0" w:space="0" w:color="auto"/>
        <w:bottom w:val="none" w:sz="0" w:space="0" w:color="auto"/>
        <w:right w:val="none" w:sz="0" w:space="0" w:color="auto"/>
      </w:divBdr>
    </w:div>
    <w:div w:id="948468051">
      <w:bodyDiv w:val="1"/>
      <w:marLeft w:val="0"/>
      <w:marRight w:val="0"/>
      <w:marTop w:val="0"/>
      <w:marBottom w:val="0"/>
      <w:divBdr>
        <w:top w:val="none" w:sz="0" w:space="0" w:color="auto"/>
        <w:left w:val="none" w:sz="0" w:space="0" w:color="auto"/>
        <w:bottom w:val="none" w:sz="0" w:space="0" w:color="auto"/>
        <w:right w:val="none" w:sz="0" w:space="0" w:color="auto"/>
      </w:divBdr>
    </w:div>
    <w:div w:id="1044863052">
      <w:bodyDiv w:val="1"/>
      <w:marLeft w:val="0"/>
      <w:marRight w:val="0"/>
      <w:marTop w:val="0"/>
      <w:marBottom w:val="0"/>
      <w:divBdr>
        <w:top w:val="none" w:sz="0" w:space="0" w:color="auto"/>
        <w:left w:val="none" w:sz="0" w:space="0" w:color="auto"/>
        <w:bottom w:val="none" w:sz="0" w:space="0" w:color="auto"/>
        <w:right w:val="none" w:sz="0" w:space="0" w:color="auto"/>
      </w:divBdr>
    </w:div>
    <w:div w:id="1455060563">
      <w:bodyDiv w:val="1"/>
      <w:marLeft w:val="0"/>
      <w:marRight w:val="0"/>
      <w:marTop w:val="0"/>
      <w:marBottom w:val="0"/>
      <w:divBdr>
        <w:top w:val="none" w:sz="0" w:space="0" w:color="auto"/>
        <w:left w:val="none" w:sz="0" w:space="0" w:color="auto"/>
        <w:bottom w:val="none" w:sz="0" w:space="0" w:color="auto"/>
        <w:right w:val="none" w:sz="0" w:space="0" w:color="auto"/>
      </w:divBdr>
    </w:div>
    <w:div w:id="204578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victorian+letter+examples&amp;tbm=isch&amp;safe=strict&amp;safe=strict&amp;hl=en&amp;ved=2ahUKEwiCoYnuqrvnAhUOtJ4KHWMuApMQrNwCegQIARA1&amp;biw=988&amp;bih=58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Maley</dc:creator>
  <cp:keywords/>
  <dc:description/>
  <cp:lastModifiedBy>Andrea Maley</cp:lastModifiedBy>
  <cp:revision>13</cp:revision>
  <cp:lastPrinted>2020-02-05T22:39:00Z</cp:lastPrinted>
  <dcterms:created xsi:type="dcterms:W3CDTF">2019-12-19T22:39:00Z</dcterms:created>
  <dcterms:modified xsi:type="dcterms:W3CDTF">2020-02-13T20:30:00Z</dcterms:modified>
</cp:coreProperties>
</file>